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9AF2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>do spraw Pożytku Publiczn</w:t>
      </w:r>
      <w:r w:rsidR="004D1F92">
        <w:rPr>
          <w:sz w:val="15"/>
          <w:szCs w:val="15"/>
        </w:rPr>
        <w:t xml:space="preserve">ego </w:t>
      </w:r>
      <w:r w:rsidR="004D1F92">
        <w:rPr>
          <w:sz w:val="15"/>
          <w:szCs w:val="15"/>
        </w:rPr>
        <w:br/>
        <w:t xml:space="preserve">z dnia </w:t>
      </w:r>
      <w:r w:rsidR="00BD3650">
        <w:rPr>
          <w:sz w:val="15"/>
          <w:szCs w:val="15"/>
        </w:rPr>
        <w:t xml:space="preserve">24 października </w:t>
      </w:r>
      <w:r w:rsidR="00C72386">
        <w:rPr>
          <w:sz w:val="15"/>
          <w:szCs w:val="15"/>
        </w:rPr>
        <w:t>2018 r.</w:t>
      </w:r>
      <w:r w:rsidR="00BA13D9">
        <w:rPr>
          <w:sz w:val="15"/>
          <w:szCs w:val="15"/>
        </w:rPr>
        <w:t>(p</w:t>
      </w:r>
      <w:r>
        <w:rPr>
          <w:sz w:val="15"/>
          <w:szCs w:val="15"/>
        </w:rPr>
        <w:t>oz</w:t>
      </w:r>
      <w:r w:rsidR="00087C24">
        <w:rPr>
          <w:sz w:val="15"/>
          <w:szCs w:val="15"/>
        </w:rPr>
        <w:t>. 2057</w:t>
      </w:r>
      <w:r>
        <w:rPr>
          <w:sz w:val="15"/>
          <w:szCs w:val="15"/>
        </w:rPr>
        <w:t>)</w:t>
      </w:r>
    </w:p>
    <w:p w14:paraId="3AA2EF03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7B8094E" w14:textId="77777777" w:rsidR="00481DD3" w:rsidRPr="00B01A54" w:rsidRDefault="00481DD3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  <w:r w:rsidRPr="00B01A54">
        <w:rPr>
          <w:rFonts w:asciiTheme="minorHAnsi" w:hAnsiTheme="minorHAnsi" w:cs="Calibri"/>
          <w:bCs/>
          <w:i/>
        </w:rPr>
        <w:t>WZÓR</w:t>
      </w:r>
    </w:p>
    <w:p w14:paraId="0A49A631" w14:textId="77777777" w:rsidR="00FC48F2" w:rsidRPr="00A92300" w:rsidRDefault="00481DD3" w:rsidP="00481DD3">
      <w:pPr>
        <w:spacing w:before="240"/>
        <w:jc w:val="center"/>
        <w:rPr>
          <w:rFonts w:asciiTheme="minorHAnsi" w:hAnsiTheme="minorHAnsi" w:cs="Aptos"/>
          <w:bCs/>
        </w:rPr>
      </w:pPr>
      <w:r w:rsidRPr="00A92300">
        <w:rPr>
          <w:rFonts w:asciiTheme="minorHAnsi" w:hAnsiTheme="minorHAnsi" w:cs="Aptos"/>
          <w:bCs/>
        </w:rPr>
        <w:t>OFERTA</w:t>
      </w:r>
      <w:r w:rsidR="00823407" w:rsidRPr="00A92300">
        <w:rPr>
          <w:rFonts w:asciiTheme="minorHAnsi" w:hAnsiTheme="minorHAnsi" w:cs="Aptos"/>
          <w:bCs/>
        </w:rPr>
        <w:t xml:space="preserve"> </w:t>
      </w:r>
      <w:r w:rsidRPr="00A92300">
        <w:rPr>
          <w:rFonts w:asciiTheme="minorHAnsi" w:hAnsiTheme="minorHAnsi" w:cs="Aptos"/>
          <w:bCs/>
        </w:rPr>
        <w:t>REALIZACJI ZADANIA PUBLICZNEGO</w:t>
      </w:r>
      <w:r w:rsidR="00AF2B25" w:rsidRPr="00A92300">
        <w:rPr>
          <w:rFonts w:asciiTheme="minorHAnsi" w:hAnsiTheme="minorHAnsi" w:cs="Aptos"/>
          <w:bCs/>
        </w:rPr>
        <w:t>*</w:t>
      </w:r>
      <w:r w:rsidR="00C81752" w:rsidRPr="00A92300">
        <w:rPr>
          <w:rFonts w:asciiTheme="minorHAnsi" w:hAnsiTheme="minorHAnsi" w:cs="Aptos"/>
          <w:bCs/>
        </w:rPr>
        <w:t xml:space="preserve"> </w:t>
      </w:r>
      <w:r w:rsidR="00FC48F2" w:rsidRPr="00A92300">
        <w:rPr>
          <w:rFonts w:asciiTheme="minorHAnsi" w:hAnsiTheme="minorHAnsi" w:cs="Aptos"/>
          <w:bCs/>
        </w:rPr>
        <w:t>/</w:t>
      </w:r>
      <w:r w:rsidR="00C81752" w:rsidRPr="00A92300">
        <w:rPr>
          <w:rFonts w:asciiTheme="minorHAnsi" w:hAnsiTheme="minorHAnsi" w:cs="Aptos"/>
          <w:bCs/>
        </w:rPr>
        <w:t xml:space="preserve"> </w:t>
      </w:r>
    </w:p>
    <w:p w14:paraId="467969C3" w14:textId="77777777" w:rsidR="00823407" w:rsidRPr="00A92300" w:rsidRDefault="00FC48F2" w:rsidP="00481DD3">
      <w:pPr>
        <w:jc w:val="center"/>
        <w:rPr>
          <w:rFonts w:asciiTheme="minorHAnsi" w:hAnsiTheme="minorHAnsi" w:cs="Aptos"/>
          <w:bCs/>
        </w:rPr>
      </w:pPr>
      <w:r w:rsidRPr="00A92300">
        <w:rPr>
          <w:rFonts w:asciiTheme="minorHAnsi" w:hAnsiTheme="minorHAnsi" w:cs="Aptos"/>
          <w:bCs/>
        </w:rPr>
        <w:t>OFERTA WSPÓLNA REALIZACJI ZADANIA PUBLICZNEGO</w:t>
      </w:r>
      <w:r w:rsidR="00AF2B25" w:rsidRPr="00A92300">
        <w:rPr>
          <w:rFonts w:asciiTheme="minorHAnsi" w:hAnsiTheme="minorHAnsi" w:cs="Aptos"/>
          <w:bCs/>
        </w:rPr>
        <w:t>*</w:t>
      </w:r>
      <w:r w:rsidR="00563000" w:rsidRPr="00A92300">
        <w:rPr>
          <w:rFonts w:asciiTheme="minorHAnsi" w:hAnsiTheme="minorHAnsi" w:cs="Aptos"/>
          <w:bCs/>
        </w:rPr>
        <w:t>,</w:t>
      </w:r>
      <w:r w:rsidRPr="00A92300">
        <w:rPr>
          <w:rFonts w:asciiTheme="minorHAnsi" w:hAnsiTheme="minorHAnsi" w:cs="Aptos"/>
          <w:bCs/>
        </w:rPr>
        <w:t xml:space="preserve"> </w:t>
      </w:r>
    </w:p>
    <w:p w14:paraId="3ADB2E04" w14:textId="77777777" w:rsidR="00481DD3" w:rsidRDefault="00023981" w:rsidP="00823407">
      <w:pPr>
        <w:jc w:val="center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>O KTÓREJ</w:t>
      </w:r>
      <w:r w:rsidR="00862C23" w:rsidRPr="00A92300">
        <w:rPr>
          <w:rFonts w:asciiTheme="minorHAnsi" w:hAnsiTheme="minorHAnsi" w:cs="Aptos"/>
          <w:bCs/>
        </w:rPr>
        <w:t xml:space="preserve"> MOWA</w:t>
      </w:r>
      <w:r w:rsidR="00C00B17" w:rsidRPr="00A92300">
        <w:rPr>
          <w:rFonts w:asciiTheme="minorHAnsi" w:hAnsiTheme="minorHAnsi" w:cs="Aptos"/>
          <w:bCs/>
        </w:rPr>
        <w:t xml:space="preserve"> W </w:t>
      </w:r>
      <w:r>
        <w:rPr>
          <w:rFonts w:asciiTheme="minorHAnsi" w:hAnsiTheme="minorHAnsi" w:cs="Aptos"/>
          <w:bCs/>
        </w:rPr>
        <w:t>ART. 14 UST. 1</w:t>
      </w:r>
      <w:r w:rsidRPr="00A92300">
        <w:rPr>
          <w:rFonts w:asciiTheme="minorHAnsi" w:hAnsiTheme="minorHAnsi" w:cs="Aptos"/>
          <w:bCs/>
        </w:rPr>
        <w:t>*</w:t>
      </w:r>
      <w:r>
        <w:rPr>
          <w:rFonts w:asciiTheme="minorHAnsi" w:hAnsiTheme="minorHAnsi" w:cs="Aptos"/>
          <w:bCs/>
        </w:rPr>
        <w:t xml:space="preserve"> /</w:t>
      </w:r>
      <w:r w:rsidR="00862C23" w:rsidRPr="00A92300">
        <w:rPr>
          <w:rFonts w:asciiTheme="minorHAnsi" w:hAnsiTheme="minorHAnsi" w:cs="Aptos"/>
          <w:bCs/>
        </w:rPr>
        <w:t xml:space="preserve"> 2</w:t>
      </w:r>
      <w:r w:rsidRPr="00A92300">
        <w:rPr>
          <w:rFonts w:asciiTheme="minorHAnsi" w:hAnsiTheme="minorHAnsi" w:cs="Aptos"/>
          <w:bCs/>
        </w:rPr>
        <w:t>*</w:t>
      </w:r>
      <w:r w:rsidR="00862C23" w:rsidRPr="00A92300">
        <w:rPr>
          <w:rFonts w:asciiTheme="minorHAnsi" w:hAnsiTheme="minorHAnsi" w:cs="Aptos"/>
          <w:bCs/>
        </w:rPr>
        <w:t xml:space="preserve"> USTAWY</w:t>
      </w:r>
      <w:r w:rsidR="00862C23" w:rsidRPr="00A92300">
        <w:rPr>
          <w:rFonts w:asciiTheme="minorHAnsi" w:hAnsiTheme="minorHAnsi" w:cs="Aptos"/>
        </w:rPr>
        <w:t xml:space="preserve"> </w:t>
      </w:r>
      <w:r w:rsidR="00862C23" w:rsidRPr="00A92300">
        <w:rPr>
          <w:rFonts w:asciiTheme="minorHAnsi" w:hAnsiTheme="minorHAnsi" w:cs="Aptos"/>
          <w:bCs/>
        </w:rPr>
        <w:t xml:space="preserve">Z DNIA 24 KWIETNIA 2003 R. </w:t>
      </w:r>
      <w:r w:rsidR="000736C4">
        <w:rPr>
          <w:rFonts w:asciiTheme="minorHAnsi" w:hAnsiTheme="minorHAnsi" w:cs="Aptos"/>
          <w:bCs/>
        </w:rPr>
        <w:br/>
      </w:r>
      <w:r w:rsidR="00862C23" w:rsidRPr="00A92300">
        <w:rPr>
          <w:rFonts w:asciiTheme="minorHAnsi" w:hAnsiTheme="minorHAnsi" w:cs="Aptos"/>
          <w:bCs/>
        </w:rPr>
        <w:t>O DZIAŁALNOŚCI POŻYTKU PUBLICZNEGO I O WOLONTARIACIE</w:t>
      </w:r>
      <w:r w:rsidR="00317A53" w:rsidRPr="00A92300">
        <w:rPr>
          <w:rFonts w:asciiTheme="minorHAnsi" w:hAnsiTheme="minorHAnsi" w:cs="Aptos"/>
          <w:bCs/>
        </w:rPr>
        <w:t xml:space="preserve"> </w:t>
      </w:r>
      <w:r w:rsidR="000736C4">
        <w:rPr>
          <w:rFonts w:asciiTheme="minorHAnsi" w:hAnsiTheme="minorHAnsi" w:cs="Aptos"/>
          <w:bCs/>
        </w:rPr>
        <w:br/>
      </w:r>
      <w:r w:rsidR="00317A53" w:rsidRPr="00A92300">
        <w:rPr>
          <w:rFonts w:asciiTheme="minorHAnsi" w:hAnsiTheme="minorHAnsi" w:cs="Aptos"/>
          <w:bCs/>
        </w:rPr>
        <w:t>(DZ. U. Z 2018 R. POZ. 450, Z PÓŹN. ZM.)</w:t>
      </w:r>
    </w:p>
    <w:p w14:paraId="05811092" w14:textId="77777777" w:rsidR="004D1CD8" w:rsidRDefault="004D1CD8" w:rsidP="00823407">
      <w:pPr>
        <w:jc w:val="center"/>
        <w:rPr>
          <w:rFonts w:asciiTheme="minorHAnsi" w:hAnsiTheme="minorHAnsi" w:cs="Aptos"/>
          <w:bCs/>
        </w:rPr>
      </w:pPr>
    </w:p>
    <w:p w14:paraId="43655E98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2EAD7D8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6673F2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1EE922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86A0451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6344D9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91CCF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76FCB4F" w14:textId="77777777" w:rsidR="004D1CD8" w:rsidRDefault="004D1CD8" w:rsidP="004D1CD8">
      <w:pPr>
        <w:jc w:val="center"/>
        <w:rPr>
          <w:rFonts w:asciiTheme="minorHAnsi" w:hAnsiTheme="minorHAnsi" w:cs="Aptos"/>
          <w:bCs/>
        </w:rPr>
      </w:pPr>
    </w:p>
    <w:p w14:paraId="46D77169" w14:textId="77777777" w:rsidR="007214D5" w:rsidRPr="00A92300" w:rsidRDefault="007214D5" w:rsidP="004D1CD8">
      <w:pPr>
        <w:jc w:val="center"/>
        <w:rPr>
          <w:rFonts w:asciiTheme="minorHAnsi" w:hAnsiTheme="minorHAnsi" w:cs="Aptos"/>
          <w:bCs/>
        </w:rPr>
      </w:pPr>
    </w:p>
    <w:p w14:paraId="5226AF9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12A597E" w14:textId="77777777" w:rsidR="007B60CF" w:rsidRPr="00D97AAD" w:rsidRDefault="007B60CF" w:rsidP="007B60CF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135D0A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0B80E5D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00BEC96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480186D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5FBB032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892ACAC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DF7350E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47490F6" w14:textId="77777777" w:rsidR="007B60CF" w:rsidRPr="00D97AAD" w:rsidRDefault="007B60CF" w:rsidP="007B60C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26EA042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7AAD733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3D6EF52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6B2A60F8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30CBC3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7A805E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3F7B5C8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1057021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AB7DD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607E232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77D7560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77E3CB89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7A9D69BC" w14:textId="77777777" w:rsidR="007B60CF" w:rsidRPr="00D97AAD" w:rsidRDefault="004510DA" w:rsidP="007B60CF">
            <w:pPr>
              <w:ind w:left="176" w:hanging="176"/>
              <w:rPr>
                <w:rFonts w:asciiTheme="minorHAnsi" w:hAnsiTheme="minorHAns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3EE56C0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982A431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E1DE97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252B30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BF68C3A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C6E8B53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904458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ECF29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4233F8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2463DE95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49127A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956DCDD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26FFC7B9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65EBADE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1B33AE18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28AA813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302C2B85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Data </w:t>
            </w:r>
          </w:p>
          <w:p w14:paraId="298E4F8E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14:paraId="538EC3F1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6A2E9D1E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CF83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199EC3AD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818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B2A7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2A34E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3CA25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2CB95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CE773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BFB56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FE2DFF4" w14:textId="77777777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9178" w14:textId="77777777" w:rsidR="007B60CF" w:rsidRPr="007B60CF" w:rsidRDefault="00B30C3E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86AAFB1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5FC3EC0" w14:textId="77777777" w:rsidTr="00E95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DB69E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F9244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F1A7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AA5C06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3D335C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C26DD5" w14:textId="77777777" w:rsidR="00416F88" w:rsidRPr="0073200B" w:rsidRDefault="00416F88" w:rsidP="00E95E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7053C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900125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CC24C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AB3D8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0646B7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77A8A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3127AF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338F9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EDD16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AEBE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8BF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4936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AC84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7020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AD71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F3D00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7FFD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2FE2C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197B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4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EB134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E7B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2FEF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CEE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9E961D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1B09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A359E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C33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27AA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BD0A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59C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6CE4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8AFA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C800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EA0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1EA09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5AB5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035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6697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D55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320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CF1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C2BF6B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04E5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9D5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EEF8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A3F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220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4E98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9E193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411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C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23DC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DE54F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6F94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A59D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3E6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A5C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0E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E811B4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3A92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435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C9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30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10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E4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6596A42" w14:textId="77777777" w:rsidTr="00B30C3E">
        <w:tc>
          <w:tcPr>
            <w:tcW w:w="10774" w:type="dxa"/>
            <w:gridSpan w:val="12"/>
            <w:shd w:val="clear" w:color="auto" w:fill="DDD9C3"/>
          </w:tcPr>
          <w:p w14:paraId="4A0056D2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A0FA2F0" w14:textId="77777777" w:rsidR="00E07C9D" w:rsidRPr="00033D1F" w:rsidRDefault="00C558C9" w:rsidP="00E07C9D">
            <w:pPr>
              <w:ind w:right="567"/>
              <w:rPr>
                <w:rFonts w:asciiTheme="minorHAnsi" w:hAnsiTheme="minorHAnsi" w:cs="Aptos"/>
                <w:sz w:val="20"/>
              </w:rPr>
            </w:pPr>
            <w:r>
              <w:rPr>
                <w:rFonts w:asciiTheme="minorHAnsi" w:hAnsiTheme="minorHAnsi" w:cs="Aptos"/>
                <w:sz w:val="20"/>
              </w:rPr>
              <w:t>(</w:t>
            </w:r>
            <w:r w:rsidR="00033D1F" w:rsidRPr="00033D1F">
              <w:rPr>
                <w:rFonts w:asciiTheme="minorHAnsi" w:hAnsiTheme="minorHAnsi" w:cs="Aptos"/>
                <w:sz w:val="20"/>
              </w:rPr>
              <w:t>n</w:t>
            </w:r>
            <w:r w:rsidR="00E07C9D" w:rsidRPr="00033D1F">
              <w:rPr>
                <w:rFonts w:asciiTheme="minorHAnsi" w:hAnsiTheme="minorHAnsi" w:cs="Aptos"/>
                <w:sz w:val="20"/>
              </w:rPr>
              <w:t>ależy opisać:</w:t>
            </w:r>
          </w:p>
          <w:p w14:paraId="14EA933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="Aptos"/>
                <w:sz w:val="20"/>
              </w:rPr>
            </w:pPr>
            <w:r w:rsidRPr="006B13DB">
              <w:rPr>
                <w:rFonts w:asciiTheme="minorHAnsi" w:hAnsiTheme="minorHAnsi" w:cs="Aptos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="Aptos"/>
                <w:sz w:val="20"/>
              </w:rPr>
              <w:t>ików zadania) realizacji oferty?</w:t>
            </w:r>
          </w:p>
          <w:p w14:paraId="061DE65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="Aptos"/>
                <w:sz w:val="20"/>
              </w:rPr>
            </w:pPr>
            <w:r w:rsidRPr="006B13DB">
              <w:rPr>
                <w:rFonts w:asciiTheme="minorHAnsi" w:hAnsiTheme="minorHAnsi" w:cs="Aptos"/>
                <w:sz w:val="20"/>
              </w:rPr>
              <w:t>jaka zmiana społeczna zostanie osiągnięta poprzez realizację zadania?</w:t>
            </w:r>
          </w:p>
          <w:p w14:paraId="441A7724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="Aptos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="Aptos"/>
                <w:iCs/>
                <w:sz w:val="20"/>
              </w:rPr>
              <w:t>)</w:t>
            </w:r>
          </w:p>
        </w:tc>
      </w:tr>
      <w:tr w:rsidR="00E07C9D" w:rsidRPr="00D97AAD" w14:paraId="161B8298" w14:textId="77777777" w:rsidTr="00B30C3E">
        <w:tc>
          <w:tcPr>
            <w:tcW w:w="10774" w:type="dxa"/>
            <w:gridSpan w:val="12"/>
            <w:shd w:val="clear" w:color="auto" w:fill="FFFFFF" w:themeFill="background1"/>
          </w:tcPr>
          <w:p w14:paraId="6F4E391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F052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8FBA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FE90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F7C845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CABFA7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27598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A2BDE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5B23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7938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8310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5970CDE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86DC122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0F01802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6ED5807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FAED4B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124196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E039B97" w14:textId="77777777" w:rsidTr="00B30C3E">
        <w:tc>
          <w:tcPr>
            <w:tcW w:w="3845" w:type="dxa"/>
            <w:gridSpan w:val="3"/>
          </w:tcPr>
          <w:p w14:paraId="35D5BB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75AF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4E049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1B725C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0D4C95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42B4153" w14:textId="77777777" w:rsidTr="00B30C3E">
        <w:tc>
          <w:tcPr>
            <w:tcW w:w="3845" w:type="dxa"/>
            <w:gridSpan w:val="3"/>
          </w:tcPr>
          <w:p w14:paraId="7B74CB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A400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0BD99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54BA3F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08313E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884035F" w14:textId="77777777" w:rsidTr="00B30C3E">
        <w:tc>
          <w:tcPr>
            <w:tcW w:w="3845" w:type="dxa"/>
            <w:gridSpan w:val="3"/>
          </w:tcPr>
          <w:p w14:paraId="6A760C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C8AF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6F941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4357D3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1B6ABA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B824448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F823FCB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2D62D16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A5BFA17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4C67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="Aptos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C63409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19B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64BD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CA5AD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BD62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236D2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1F93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58B3964F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13E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E0B4EF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306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4012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5509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C0A93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29457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5B3BA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E0BAB6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67AA5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FDA2DD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65DF665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1D196242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5DC228C7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CA33AF2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ptos"/>
                <w:sz w:val="20"/>
              </w:rPr>
              <w:t>(w</w:t>
            </w:r>
            <w:r w:rsidR="005C3B47" w:rsidRPr="007D4E1C">
              <w:rPr>
                <w:rFonts w:asciiTheme="minorHAnsi" w:hAnsiTheme="minorHAnsi" w:cs="Aptos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="Aptos"/>
                <w:sz w:val="20"/>
              </w:rPr>
              <w:br/>
            </w:r>
            <w:r w:rsidR="005C3B47" w:rsidRPr="007D4E1C">
              <w:rPr>
                <w:rFonts w:asciiTheme="minorHAnsi" w:hAnsiTheme="minorHAnsi" w:cs="Aptos"/>
                <w:sz w:val="20"/>
              </w:rPr>
              <w:t>w sekcji V-B</w:t>
            </w:r>
            <w:r>
              <w:rPr>
                <w:rFonts w:asciiTheme="minorHAnsi" w:hAnsiTheme="minorHAnsi" w:cs="Aptos"/>
                <w:sz w:val="20"/>
              </w:rPr>
              <w:t>)</w:t>
            </w:r>
          </w:p>
        </w:tc>
      </w:tr>
      <w:tr w:rsidR="003A2508" w:rsidRPr="003A2508" w14:paraId="22C5822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1DB39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24132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3E84E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B7E49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6C9FB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DD5256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508AA0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86E83D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0A74104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E1F46A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0E6FDE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8A7D42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9827C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E01BED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40227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BACF3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6ABE6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BB35942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7453AC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1A0F1FF" w14:textId="77777777" w:rsidR="006160C1" w:rsidRPr="003A2508" w:rsidRDefault="006160C1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6708FB1" w14:textId="77777777" w:rsidR="006160C1" w:rsidRPr="003A2508" w:rsidRDefault="006160C1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29AEECA" w14:textId="77777777" w:rsidTr="00051ED5">
        <w:tc>
          <w:tcPr>
            <w:tcW w:w="484" w:type="pct"/>
          </w:tcPr>
          <w:p w14:paraId="55ED27C8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1BF9A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A46296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AF402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3D6CE5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87346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F1470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3DBC1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64B5B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61DD696A" w14:textId="77777777" w:rsidTr="00051ED5">
        <w:tc>
          <w:tcPr>
            <w:tcW w:w="484" w:type="pct"/>
          </w:tcPr>
          <w:p w14:paraId="2CC78AA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E1F2F9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D72790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9A811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58723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221D1D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C3D4D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9779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FD2E1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0E7DBBD3" w14:textId="77777777" w:rsidTr="00051ED5">
        <w:tc>
          <w:tcPr>
            <w:tcW w:w="484" w:type="pct"/>
          </w:tcPr>
          <w:p w14:paraId="0621F18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F3BC91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39D892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A2D62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FDCF1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D643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F97B4D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FC081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CF79B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1580E941" w14:textId="77777777" w:rsidTr="00051ED5">
        <w:tc>
          <w:tcPr>
            <w:tcW w:w="484" w:type="pct"/>
          </w:tcPr>
          <w:p w14:paraId="089B4CAC" w14:textId="77777777" w:rsidR="006160C1" w:rsidRPr="003A2508" w:rsidRDefault="005C3B47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D90CB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CABFF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0232887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AA507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DDBC2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7E34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26329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6ECB7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0D3B1C52" w14:textId="77777777" w:rsidTr="00051ED5">
        <w:tc>
          <w:tcPr>
            <w:tcW w:w="484" w:type="pct"/>
          </w:tcPr>
          <w:p w14:paraId="0D81259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E8C474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6967F4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9E7C05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6908BDD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6865E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1B407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84E96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F9E10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30FEAA46" w14:textId="77777777" w:rsidTr="00051ED5">
        <w:tc>
          <w:tcPr>
            <w:tcW w:w="484" w:type="pct"/>
          </w:tcPr>
          <w:p w14:paraId="2FBA278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138BD5D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697DFED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76737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3918F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7F890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B9C94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6CB2C5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12E59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78F211B9" w14:textId="77777777" w:rsidTr="00051ED5">
        <w:tc>
          <w:tcPr>
            <w:tcW w:w="484" w:type="pct"/>
          </w:tcPr>
          <w:p w14:paraId="34D6FFC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1FE9B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E55B23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A31D0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9CA99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2229B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A65B78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0FE13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3FAD8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15769C7F" w14:textId="77777777" w:rsidTr="00051ED5">
        <w:tc>
          <w:tcPr>
            <w:tcW w:w="484" w:type="pct"/>
          </w:tcPr>
          <w:p w14:paraId="799EF132" w14:textId="77777777" w:rsidR="006160C1" w:rsidRPr="003A2508" w:rsidRDefault="00C558C9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198094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0A86A85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0B2A9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6E88A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7D2A6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FE8E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62CE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9544A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5F71CB2E" w14:textId="77777777" w:rsidTr="00051ED5">
        <w:tc>
          <w:tcPr>
            <w:tcW w:w="484" w:type="pct"/>
          </w:tcPr>
          <w:p w14:paraId="025E7CF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ECFED8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7F9B2FD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544A8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69BC2D3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1F1002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B6210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1EC12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E57978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1860296E" w14:textId="77777777" w:rsidTr="00051ED5">
        <w:tc>
          <w:tcPr>
            <w:tcW w:w="484" w:type="pct"/>
          </w:tcPr>
          <w:p w14:paraId="2B8C94B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B3193E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80509C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55A60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CE7ED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E47EA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DACAB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0B63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7B11A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4763ED37" w14:textId="77777777" w:rsidTr="00051ED5">
        <w:tc>
          <w:tcPr>
            <w:tcW w:w="484" w:type="pct"/>
          </w:tcPr>
          <w:p w14:paraId="3C220FA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1BEE6A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3A2CFD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680B14D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2A4D8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ECDEF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32F9B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A35DC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50F21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52E89A45" w14:textId="77777777" w:rsidTr="00051ED5">
        <w:tc>
          <w:tcPr>
            <w:tcW w:w="484" w:type="pct"/>
          </w:tcPr>
          <w:p w14:paraId="5F902BCC" w14:textId="77777777" w:rsidR="006160C1" w:rsidRPr="003A2508" w:rsidRDefault="005C3B47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8ED22A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63514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3F421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D84A7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AEBC8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848C4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070AFD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3D5B6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10EC8E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731BB6" w14:textId="77777777" w:rsidR="006160C1" w:rsidRPr="003A2508" w:rsidRDefault="006160C1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AFAFC5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B0878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4C16A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0E62A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E617D8" w:rsidRPr="003A2508" w14:paraId="37059BF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E30C1F1" w14:textId="77777777" w:rsidR="00E617D8" w:rsidRPr="003A2508" w:rsidRDefault="00E617D8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D33B7" w14:textId="77777777" w:rsidR="00E617D8" w:rsidRPr="003A2508" w:rsidRDefault="00E617D8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1D0FC29" w14:textId="77777777" w:rsidTr="00051ED5">
        <w:tc>
          <w:tcPr>
            <w:tcW w:w="484" w:type="pct"/>
          </w:tcPr>
          <w:p w14:paraId="6D3C49A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CE3B64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D5D8BB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E8443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8DDA5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FEAFD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ADDD8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190E1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3F489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58F2D4A2" w14:textId="77777777" w:rsidTr="00051ED5">
        <w:tc>
          <w:tcPr>
            <w:tcW w:w="484" w:type="pct"/>
          </w:tcPr>
          <w:p w14:paraId="19667DE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BF99616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FF8B2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8B3E9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D5A1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A5CF83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16C668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C65A3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81144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4F19A584" w14:textId="77777777" w:rsidTr="00051ED5">
        <w:tc>
          <w:tcPr>
            <w:tcW w:w="484" w:type="pct"/>
          </w:tcPr>
          <w:p w14:paraId="76D42E94" w14:textId="77777777" w:rsidR="006160C1" w:rsidRPr="003A2508" w:rsidRDefault="005C3B47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50BDAE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2D9A290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3E559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655AD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5AC8A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D1047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41EF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45DC1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6342362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EF8B4D" w14:textId="77777777" w:rsidR="006160C1" w:rsidRPr="003A2508" w:rsidRDefault="006160C1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1BFD459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425031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0B5D5C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099267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  <w:tr w:rsidR="003A2508" w:rsidRPr="003A2508" w14:paraId="1588564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258ED3" w14:textId="77777777" w:rsidR="006160C1" w:rsidRPr="003A2508" w:rsidRDefault="006160C1" w:rsidP="00323E2F">
            <w:pPr>
              <w:rPr>
                <w:rFonts w:asciiTheme="minorHAnsi" w:hAnsiTheme="minorHAnsi" w:cs="Aptos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="Aptos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1E5281F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0DD4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764A4A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0C9A4E" w14:textId="77777777" w:rsidR="006160C1" w:rsidRPr="003A2508" w:rsidRDefault="006160C1" w:rsidP="00323E2F">
            <w:pPr>
              <w:rPr>
                <w:rFonts w:asciiTheme="minorHAnsi" w:hAnsiTheme="minorHAnsi" w:cs="Aptos"/>
                <w:sz w:val="18"/>
                <w:szCs w:val="20"/>
              </w:rPr>
            </w:pPr>
          </w:p>
        </w:tc>
      </w:tr>
    </w:tbl>
    <w:p w14:paraId="2A621D7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68DC22D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1110F8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2900E7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75F162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E1E64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64B30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D9AB1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2E80B5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B86E5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1E97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D9848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61947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7F41D9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B06BD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AE1A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E2C43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3232F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2BF6F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2074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734D1CC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06148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F2010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47817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AD4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AFCEE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449BC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DA85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73B2AD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3F56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D323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560C90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B0A5A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DFEFE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3E732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8A36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C50A4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CC934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A7DD3D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02C8E473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834F5D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4ADD847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FF0B5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0829D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DD4B84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BE6163F" w14:textId="77777777" w:rsidTr="004D1EA3">
        <w:tc>
          <w:tcPr>
            <w:tcW w:w="4966" w:type="dxa"/>
            <w:gridSpan w:val="2"/>
          </w:tcPr>
          <w:p w14:paraId="2C4EFD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D5B9C2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8342B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CA239C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68F20B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47C4AC5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4F030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8542E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C63C8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0116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3B67F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4D03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A993E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F4D31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F5D80C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12219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3826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250E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AE59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D816BE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789AB3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1ED6E4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CACDB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72AC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3E1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830A6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E8F038" w14:textId="77777777" w:rsidTr="004D1EA3">
        <w:tc>
          <w:tcPr>
            <w:tcW w:w="567" w:type="dxa"/>
          </w:tcPr>
          <w:p w14:paraId="69155C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38E58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6D808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CC57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3620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78F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E76B93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B5479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52C01F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8464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0FC8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948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616D1D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47D5DC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88477DC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480929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0C7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Aptos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="Aptos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CA5E70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Aptos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="Aptos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39CE16B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="Aptos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="Aptos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385BBDF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D16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62EDE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4DB6A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65B2B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8525F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0F3BC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275AF5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7D4793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D3B204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053045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4BDA335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CF0006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E4D001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B08FF1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32F11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FAE6861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0E73BB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EA934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21D72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048A9E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EAA9A2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1E8632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B2F626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3DE9721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D58C70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D4A7" w14:textId="77777777" w:rsidR="009D0226" w:rsidRDefault="009D0226">
      <w:r>
        <w:separator/>
      </w:r>
    </w:p>
  </w:endnote>
  <w:endnote w:type="continuationSeparator" w:id="0">
    <w:p w14:paraId="7DB16442" w14:textId="77777777" w:rsidR="009D0226" w:rsidRDefault="009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99E9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EF82" w14:textId="77777777" w:rsidR="00B32294" w:rsidRDefault="00B32294">
    <w:pPr>
      <w:pStyle w:val="Stopka"/>
      <w:jc w:val="right"/>
    </w:pPr>
    <w:r w:rsidRPr="0018076C">
      <w:rPr>
        <w:rFonts w:asciiTheme="minorHAnsi" w:hAnsiTheme="minorHAnsi" w:cs="Aptos"/>
        <w:sz w:val="22"/>
        <w:szCs w:val="22"/>
      </w:rPr>
      <w:fldChar w:fldCharType="begin"/>
    </w:r>
    <w:r w:rsidRPr="0018076C">
      <w:rPr>
        <w:rFonts w:asciiTheme="minorHAnsi" w:hAnsiTheme="minorHAnsi" w:cs="Aptos"/>
        <w:sz w:val="22"/>
        <w:szCs w:val="22"/>
      </w:rPr>
      <w:instrText>PAGE   \* MERGEFORMAT</w:instrText>
    </w:r>
    <w:r w:rsidRPr="0018076C">
      <w:rPr>
        <w:rFonts w:asciiTheme="minorHAnsi" w:hAnsiTheme="minorHAnsi" w:cs="Aptos"/>
        <w:sz w:val="22"/>
        <w:szCs w:val="22"/>
      </w:rPr>
      <w:fldChar w:fldCharType="separate"/>
    </w:r>
    <w:r w:rsidR="00DC6419">
      <w:rPr>
        <w:rFonts w:asciiTheme="minorHAnsi" w:hAnsiTheme="minorHAnsi" w:cs="Aptos"/>
        <w:noProof/>
        <w:sz w:val="22"/>
        <w:szCs w:val="22"/>
      </w:rPr>
      <w:t>1</w:t>
    </w:r>
    <w:r w:rsidRPr="0018076C">
      <w:rPr>
        <w:rFonts w:asciiTheme="minorHAnsi" w:hAnsiTheme="minorHAnsi" w:cs="Aptos"/>
        <w:sz w:val="22"/>
        <w:szCs w:val="22"/>
      </w:rPr>
      <w:fldChar w:fldCharType="end"/>
    </w:r>
  </w:p>
  <w:p w14:paraId="127A11F7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6D77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F70D5" w14:textId="77777777" w:rsidR="009D0226" w:rsidRDefault="009D0226">
      <w:r>
        <w:separator/>
      </w:r>
    </w:p>
  </w:footnote>
  <w:footnote w:type="continuationSeparator" w:id="0">
    <w:p w14:paraId="13F8A9A4" w14:textId="77777777" w:rsidR="009D0226" w:rsidRDefault="009D0226">
      <w:r>
        <w:continuationSeparator/>
      </w:r>
    </w:p>
  </w:footnote>
  <w:footnote w:id="1">
    <w:p w14:paraId="60042039" w14:textId="77777777" w:rsidR="00000000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9550692" w14:textId="77777777" w:rsidR="00000000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Theme="minorHAnsi" w:hAnsiTheme="minorHAnsi" w:cs="Aptos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="Aptos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DE9DD09" w14:textId="77777777" w:rsidR="00000000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3FD1A5D8" w14:textId="77777777" w:rsidR="00000000" w:rsidRDefault="007E1E23">
      <w:pPr>
        <w:pStyle w:val="Tekstprzypisudolnego"/>
      </w:pPr>
      <w:r w:rsidRPr="00381637">
        <w:rPr>
          <w:rFonts w:asciiTheme="minorHAnsi" w:hAnsiTheme="minorHAnsi" w:cs="Aptos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="Aptos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="Aptos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="Aptos"/>
          <w:sz w:val="18"/>
          <w:szCs w:val="18"/>
        </w:rPr>
        <w:t>.</w:t>
      </w:r>
    </w:p>
  </w:footnote>
  <w:footnote w:id="5">
    <w:p w14:paraId="68D427CF" w14:textId="77777777" w:rsidR="00000000" w:rsidRDefault="007E1E23">
      <w:pPr>
        <w:pStyle w:val="Tekstprzypisudolnego"/>
      </w:pPr>
      <w:r w:rsidRPr="00381637">
        <w:rPr>
          <w:rFonts w:asciiTheme="minorHAnsi" w:hAnsiTheme="minorHAnsi" w:cs="Aptos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="Aptos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="Aptos"/>
          <w:sz w:val="18"/>
          <w:szCs w:val="18"/>
        </w:rPr>
        <w:t xml:space="preserve"> Suma pól 3.1. i 3.2.</w:t>
      </w:r>
    </w:p>
  </w:footnote>
  <w:footnote w:id="6">
    <w:p w14:paraId="2E080FF6" w14:textId="77777777" w:rsidR="00000000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="Aptos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="Aptos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="Aptos"/>
          <w:sz w:val="18"/>
          <w:szCs w:val="18"/>
        </w:rPr>
        <w:t xml:space="preserve"> Sekcję V.C należy uzupełnić w przypadku oferty wspólnej.</w:t>
      </w:r>
    </w:p>
  </w:footnote>
  <w:footnote w:id="7">
    <w:p w14:paraId="06590917" w14:textId="77777777" w:rsidR="00000000" w:rsidRDefault="007E1E23">
      <w:pPr>
        <w:pStyle w:val="Tekstprzypisudolnego"/>
      </w:pPr>
      <w:r w:rsidRPr="00381637">
        <w:rPr>
          <w:rFonts w:asciiTheme="minorHAnsi" w:hAnsiTheme="minorHAnsi" w:cs="Aptos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="Aptos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="Aptos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="Apto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40E8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A19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897A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FFFFFFFF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FFFFFFFF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FFFFFFFF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FFFFFFFF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FFFFFFFF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FFFFFFFF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FFFFFFFF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FFFFFFFF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FFFFFFFF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FFFFFFFF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FFFFFFFF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pto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FFFFFFFF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FFFFFFFF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FFFFFFFF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FFFFFFFF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FFFFFFFF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FFFFFFFF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FFFFFFFF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255192">
    <w:abstractNumId w:val="1"/>
  </w:num>
  <w:num w:numId="2" w16cid:durableId="956257514">
    <w:abstractNumId w:val="2"/>
  </w:num>
  <w:num w:numId="3" w16cid:durableId="1831217404">
    <w:abstractNumId w:val="3"/>
  </w:num>
  <w:num w:numId="4" w16cid:durableId="299000923">
    <w:abstractNumId w:val="4"/>
  </w:num>
  <w:num w:numId="5" w16cid:durableId="853540893">
    <w:abstractNumId w:val="5"/>
  </w:num>
  <w:num w:numId="6" w16cid:durableId="331375454">
    <w:abstractNumId w:val="6"/>
  </w:num>
  <w:num w:numId="7" w16cid:durableId="1335448940">
    <w:abstractNumId w:val="7"/>
  </w:num>
  <w:num w:numId="8" w16cid:durableId="1752659260">
    <w:abstractNumId w:val="8"/>
  </w:num>
  <w:num w:numId="9" w16cid:durableId="1532062136">
    <w:abstractNumId w:val="9"/>
  </w:num>
  <w:num w:numId="10" w16cid:durableId="392775833">
    <w:abstractNumId w:val="27"/>
  </w:num>
  <w:num w:numId="11" w16cid:durableId="1634485265">
    <w:abstractNumId w:val="32"/>
  </w:num>
  <w:num w:numId="12" w16cid:durableId="1898397464">
    <w:abstractNumId w:val="26"/>
  </w:num>
  <w:num w:numId="13" w16cid:durableId="959454236">
    <w:abstractNumId w:val="30"/>
  </w:num>
  <w:num w:numId="14" w16cid:durableId="156847503">
    <w:abstractNumId w:val="33"/>
  </w:num>
  <w:num w:numId="15" w16cid:durableId="780992958">
    <w:abstractNumId w:val="0"/>
  </w:num>
  <w:num w:numId="16" w16cid:durableId="2019499593">
    <w:abstractNumId w:val="19"/>
  </w:num>
  <w:num w:numId="17" w16cid:durableId="2131581603">
    <w:abstractNumId w:val="23"/>
  </w:num>
  <w:num w:numId="18" w16cid:durableId="1987542955">
    <w:abstractNumId w:val="11"/>
  </w:num>
  <w:num w:numId="19" w16cid:durableId="125588202">
    <w:abstractNumId w:val="28"/>
  </w:num>
  <w:num w:numId="20" w16cid:durableId="422145407">
    <w:abstractNumId w:val="37"/>
  </w:num>
  <w:num w:numId="21" w16cid:durableId="1871644907">
    <w:abstractNumId w:val="35"/>
  </w:num>
  <w:num w:numId="22" w16cid:durableId="1239172592">
    <w:abstractNumId w:val="12"/>
  </w:num>
  <w:num w:numId="23" w16cid:durableId="1499419523">
    <w:abstractNumId w:val="15"/>
  </w:num>
  <w:num w:numId="24" w16cid:durableId="18050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493903">
    <w:abstractNumId w:val="22"/>
  </w:num>
  <w:num w:numId="26" w16cid:durableId="882836737">
    <w:abstractNumId w:val="13"/>
  </w:num>
  <w:num w:numId="27" w16cid:durableId="843126148">
    <w:abstractNumId w:val="18"/>
  </w:num>
  <w:num w:numId="28" w16cid:durableId="663628244">
    <w:abstractNumId w:val="14"/>
  </w:num>
  <w:num w:numId="29" w16cid:durableId="1519810541">
    <w:abstractNumId w:val="36"/>
  </w:num>
  <w:num w:numId="30" w16cid:durableId="122963762">
    <w:abstractNumId w:val="25"/>
  </w:num>
  <w:num w:numId="31" w16cid:durableId="353114860">
    <w:abstractNumId w:val="17"/>
  </w:num>
  <w:num w:numId="32" w16cid:durableId="1944410140">
    <w:abstractNumId w:val="31"/>
  </w:num>
  <w:num w:numId="33" w16cid:durableId="1681350127">
    <w:abstractNumId w:val="29"/>
  </w:num>
  <w:num w:numId="34" w16cid:durableId="1444231306">
    <w:abstractNumId w:val="24"/>
  </w:num>
  <w:num w:numId="35" w16cid:durableId="925770560">
    <w:abstractNumId w:val="10"/>
  </w:num>
  <w:num w:numId="36" w16cid:durableId="77168447">
    <w:abstractNumId w:val="21"/>
  </w:num>
  <w:num w:numId="37" w16cid:durableId="2067995610">
    <w:abstractNumId w:val="16"/>
  </w:num>
  <w:num w:numId="38" w16cid:durableId="791172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93501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7FD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7D76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5B5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5AD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226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4FE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419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569E"/>
    <w:rsid w:val="00E8684C"/>
    <w:rsid w:val="00E86BA4"/>
    <w:rsid w:val="00E87567"/>
    <w:rsid w:val="00E87746"/>
    <w:rsid w:val="00E87AF4"/>
    <w:rsid w:val="00E91817"/>
    <w:rsid w:val="00E9228A"/>
    <w:rsid w:val="00E952FD"/>
    <w:rsid w:val="00E95E2A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7D1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0FD03"/>
  <w14:defaultImageDpi w14:val="0"/>
  <w15:docId w15:val="{CA4EBCE0-823E-4643-A596-4F62BD04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811"/>
    <w:rPr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BD91-A3B0-412B-9E1E-838C4244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Gmina Golub-Dobrzyń</cp:lastModifiedBy>
  <cp:revision>2</cp:revision>
  <cp:lastPrinted>2018-10-01T08:37:00Z</cp:lastPrinted>
  <dcterms:created xsi:type="dcterms:W3CDTF">2024-11-27T13:51:00Z</dcterms:created>
  <dcterms:modified xsi:type="dcterms:W3CDTF">2024-11-27T13:51:00Z</dcterms:modified>
</cp:coreProperties>
</file>